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18" w:rsidRPr="00666F56" w:rsidRDefault="00A44548" w:rsidP="00A44548">
      <w:pPr>
        <w:jc w:val="both"/>
        <w:rPr>
          <w:rFonts w:ascii="Arial" w:hAnsi="Arial" w:cs="Arial"/>
          <w:sz w:val="32"/>
          <w:szCs w:val="32"/>
        </w:rPr>
      </w:pPr>
      <w:r w:rsidRPr="00666F56">
        <w:rPr>
          <w:rFonts w:ascii="Arial" w:hAnsi="Arial" w:cs="Arial"/>
          <w:sz w:val="32"/>
          <w:szCs w:val="32"/>
        </w:rPr>
        <w:t>Tema 1. La organización del cuerpo humano.</w:t>
      </w:r>
    </w:p>
    <w:p w:rsidR="00A44548" w:rsidRDefault="00A44548" w:rsidP="00A445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comenzar y teniendo en cuenta la prueba inicial vamos a repasar y ampliar algunos conceptos de cursos anteriores. Para ello contesta en el cuaderno las siguientes preguntas a partir de lo explicado en clase.</w:t>
      </w:r>
    </w:p>
    <w:p w:rsidR="00A44548" w:rsidRDefault="00A44548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funciones vitales que realizan los seres vivos? ¿Cuál te parece más importante? Razona la respuesta.</w:t>
      </w:r>
    </w:p>
    <w:p w:rsidR="00A44548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brevemente cada una de ellas.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tres características que presentan todos los seres vivos?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moléculas componen la materia orgánica?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una célula?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tipos de organización celular distinguimos? ¿Cómo se diferencian?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tipos de seres existen según el número de células que los forman?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las diferencias entre nutrición autótrofa y heterótrofa.</w:t>
      </w:r>
    </w:p>
    <w:p w:rsidR="00644360" w:rsidRDefault="00E1795A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 un esquema de la clasificación de los seres vivos en cinco reinos.</w:t>
      </w:r>
    </w:p>
    <w:p w:rsidR="00E1795A" w:rsidRDefault="00E1795A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Representa su árbol evolutivo.</w:t>
      </w:r>
    </w:p>
    <w:p w:rsidR="00E1795A" w:rsidRDefault="00E1795A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¿Los virus son seres vivos? Razona la respuesta.</w:t>
      </w:r>
    </w:p>
    <w:p w:rsidR="00E1795A" w:rsidRDefault="00E1795A" w:rsidP="00E1795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Recorta, pega y nombra en e</w:t>
      </w:r>
      <w:r w:rsidR="00666F56">
        <w:rPr>
          <w:rFonts w:ascii="Arial" w:hAnsi="Arial" w:cs="Arial"/>
          <w:sz w:val="24"/>
          <w:szCs w:val="24"/>
        </w:rPr>
        <w:t>l cuaderno los siguientes dibujos.</w:t>
      </w:r>
    </w:p>
    <w:p w:rsidR="00666F56" w:rsidRPr="00E1795A" w:rsidRDefault="00666F56" w:rsidP="00666F5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1795A" w:rsidRDefault="00E1795A" w:rsidP="00E1795A">
      <w:pPr>
        <w:pStyle w:val="Prrafodelista"/>
        <w:jc w:val="both"/>
        <w:rPr>
          <w:noProof/>
          <w:lang w:eastAsia="es-ES"/>
        </w:rPr>
      </w:pPr>
    </w:p>
    <w:p w:rsidR="00E1795A" w:rsidRDefault="00E1795A" w:rsidP="00E1795A">
      <w:pPr>
        <w:pStyle w:val="Prrafodelista"/>
        <w:jc w:val="both"/>
        <w:rPr>
          <w:noProof/>
          <w:lang w:eastAsia="es-ES"/>
        </w:rPr>
      </w:pPr>
      <w:r>
        <w:rPr>
          <w:noProof/>
          <w:lang w:eastAsia="es-ES"/>
        </w:rPr>
        <w:drawing>
          <wp:inline distT="0" distB="0" distL="0" distR="0">
            <wp:extent cx="1435100" cy="1457424"/>
            <wp:effectExtent l="19050" t="0" r="0" b="0"/>
            <wp:docPr id="1" name="Imagen 1" descr="http://brunodesosa.blogspot.es/img/procari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unodesosa.blogspot.es/img/procariot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457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 xml:space="preserve">                         </w:t>
      </w:r>
      <w:r>
        <w:rPr>
          <w:noProof/>
          <w:lang w:eastAsia="es-ES"/>
        </w:rPr>
        <w:drawing>
          <wp:inline distT="0" distB="0" distL="0" distR="0">
            <wp:extent cx="2406210" cy="1752600"/>
            <wp:effectExtent l="19050" t="0" r="0" b="0"/>
            <wp:docPr id="4" name="Imagen 4" descr="http://cl.kalipedia.com/kalipediamedia/cienciasnaturales/media/200704/17/delavida/20070417klpcnavid_23.Ees.S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l.kalipedia.com/kalipediamedia/cienciasnaturales/media/200704/17/delavida/20070417klpcnavid_23.Ees.SCO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21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F56" w:rsidRDefault="00666F56" w:rsidP="00E1795A">
      <w:pPr>
        <w:pStyle w:val="Prrafodelista"/>
        <w:jc w:val="both"/>
        <w:rPr>
          <w:noProof/>
          <w:lang w:eastAsia="es-ES"/>
        </w:rPr>
      </w:pPr>
    </w:p>
    <w:p w:rsidR="00E1795A" w:rsidRDefault="00E1795A" w:rsidP="00E1795A">
      <w:pPr>
        <w:pStyle w:val="Prrafodelista"/>
        <w:jc w:val="both"/>
        <w:rPr>
          <w:noProof/>
          <w:lang w:eastAsia="es-ES"/>
        </w:rPr>
      </w:pPr>
    </w:p>
    <w:p w:rsidR="00E1795A" w:rsidRPr="00666F56" w:rsidRDefault="00666F56" w:rsidP="00666F56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1714500" cy="1661160"/>
            <wp:effectExtent l="19050" t="0" r="0" b="0"/>
            <wp:docPr id="10" name="Imagen 10" descr="http://blogs.diariosur.es/lacienciaaldia/files/61253_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logs.diariosur.es/lacienciaaldia/files/61253_A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6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 xml:space="preserve">                     </w:t>
      </w:r>
      <w:r>
        <w:rPr>
          <w:noProof/>
          <w:lang w:eastAsia="es-ES"/>
        </w:rPr>
        <w:drawing>
          <wp:inline distT="0" distB="0" distL="0" distR="0">
            <wp:extent cx="2887925" cy="1498600"/>
            <wp:effectExtent l="19050" t="0" r="7675" b="0"/>
            <wp:docPr id="13" name="Imagen 13" descr="http://www.areaciencias.com/EJERCICIOS%20AUTOEVALUACION/LA%20DIVERSIDAD%20DE%20LOS%20SERES%20VIVOS/celula%20vege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reaciencias.com/EJERCICIOS%20AUTOEVALUACION/LA%20DIVERSIDAD%20DE%20LOS%20SERES%20VIVOS/celula%20vegetal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458" cy="1500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795A" w:rsidRPr="00666F56" w:rsidSect="00D80D18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F56" w:rsidRDefault="00666F56" w:rsidP="00666F56">
      <w:pPr>
        <w:spacing w:after="0" w:line="240" w:lineRule="auto"/>
      </w:pPr>
      <w:r>
        <w:separator/>
      </w:r>
    </w:p>
  </w:endnote>
  <w:endnote w:type="continuationSeparator" w:id="1">
    <w:p w:rsidR="00666F56" w:rsidRDefault="00666F56" w:rsidP="00666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9047"/>
      <w:docPartObj>
        <w:docPartGallery w:val="Page Numbers (Bottom of Page)"/>
        <w:docPartUnique/>
      </w:docPartObj>
    </w:sdtPr>
    <w:sdtContent>
      <w:p w:rsidR="00666F56" w:rsidRDefault="00666F56">
        <w:pPr>
          <w:pStyle w:val="Piedepgin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66F56" w:rsidRDefault="00666F5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F56" w:rsidRDefault="00666F56" w:rsidP="00666F56">
      <w:pPr>
        <w:spacing w:after="0" w:line="240" w:lineRule="auto"/>
      </w:pPr>
      <w:r>
        <w:separator/>
      </w:r>
    </w:p>
  </w:footnote>
  <w:footnote w:type="continuationSeparator" w:id="1">
    <w:p w:rsidR="00666F56" w:rsidRDefault="00666F56" w:rsidP="00666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065DA"/>
    <w:multiLevelType w:val="hybridMultilevel"/>
    <w:tmpl w:val="647A2F4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548"/>
    <w:rsid w:val="00644360"/>
    <w:rsid w:val="00666F56"/>
    <w:rsid w:val="00A44548"/>
    <w:rsid w:val="00D80D18"/>
    <w:rsid w:val="00E1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D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54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1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95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66F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66F56"/>
  </w:style>
  <w:style w:type="paragraph" w:styleId="Piedepgina">
    <w:name w:val="footer"/>
    <w:basedOn w:val="Normal"/>
    <w:link w:val="PiedepginaCar"/>
    <w:uiPriority w:val="99"/>
    <w:unhideWhenUsed/>
    <w:rsid w:val="00666F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6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2013-09-18T16:33:00Z</dcterms:created>
  <dcterms:modified xsi:type="dcterms:W3CDTF">2013-09-18T17:10:00Z</dcterms:modified>
</cp:coreProperties>
</file>